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B" w:rsidRPr="00812E2B" w:rsidRDefault="00812E2B" w:rsidP="0081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E6AD0" w:rsidTr="002E6AD0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E6AD0" w:rsidRDefault="002E6AD0">
            <w:pPr>
              <w:pStyle w:val="1"/>
              <w:rPr>
                <w:rFonts w:eastAsiaTheme="minorEastAsia"/>
              </w:rPr>
            </w:pPr>
            <w:bookmarkStart w:id="0" w:name="_GoBack" w:colFirst="0" w:colLast="0"/>
            <w:r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>
              <w:rPr>
                <w:rFonts w:eastAsiaTheme="minorEastAsia"/>
              </w:rPr>
              <w:t>с</w:t>
            </w:r>
            <w:proofErr w:type="spellEnd"/>
            <w:proofErr w:type="gramEnd"/>
            <w:r>
              <w:rPr>
                <w:rFonts w:eastAsiaTheme="minorEastAsia"/>
              </w:rPr>
              <w:t xml:space="preserve"> и </w:t>
            </w:r>
            <w:proofErr w:type="spellStart"/>
            <w:r>
              <w:rPr>
                <w:rFonts w:eastAsiaTheme="minorEastAsia"/>
              </w:rPr>
              <w:t>й</w:t>
            </w:r>
            <w:proofErr w:type="spellEnd"/>
            <w:r>
              <w:rPr>
                <w:rFonts w:eastAsiaTheme="minorEastAsia"/>
              </w:rPr>
              <w:t xml:space="preserve"> с к а я  Ф е д е р а ц и я</w:t>
            </w:r>
          </w:p>
          <w:p w:rsidR="002E6AD0" w:rsidRDefault="002E6AD0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2E6AD0" w:rsidRDefault="002E6AD0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2E6AD0" w:rsidRDefault="002E6AD0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2E6AD0" w:rsidRDefault="002E6AD0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2E6AD0" w:rsidRDefault="002E6AD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bookmarkEnd w:id="0"/>
    </w:tbl>
    <w:p w:rsidR="002E6AD0" w:rsidRDefault="002E6AD0" w:rsidP="002E6AD0">
      <w:pPr>
        <w:pStyle w:val="a3"/>
        <w:suppressLineNumbers/>
        <w:ind w:right="0" w:firstLine="0"/>
        <w:rPr>
          <w:sz w:val="26"/>
        </w:rPr>
      </w:pPr>
    </w:p>
    <w:p w:rsidR="002E6AD0" w:rsidRPr="00DD5501" w:rsidRDefault="00DC1772" w:rsidP="002E6AD0">
      <w:pPr>
        <w:ind w:right="-568"/>
        <w:rPr>
          <w:rFonts w:ascii="Times New Roman" w:hAnsi="Times New Roman"/>
          <w:sz w:val="24"/>
          <w:szCs w:val="24"/>
        </w:rPr>
      </w:pPr>
      <w:r w:rsidRPr="00DD5501">
        <w:rPr>
          <w:rFonts w:ascii="Times New Roman" w:hAnsi="Times New Roman"/>
          <w:sz w:val="24"/>
          <w:szCs w:val="24"/>
        </w:rPr>
        <w:t>от ”____” ____________</w:t>
      </w:r>
      <w:r w:rsidR="002E6AD0" w:rsidRPr="00DD5501">
        <w:rPr>
          <w:rFonts w:ascii="Times New Roman" w:hAnsi="Times New Roman"/>
          <w:sz w:val="24"/>
          <w:szCs w:val="24"/>
        </w:rPr>
        <w:t>20</w:t>
      </w:r>
      <w:r w:rsidRPr="00DD5501">
        <w:rPr>
          <w:rFonts w:ascii="Times New Roman" w:hAnsi="Times New Roman"/>
          <w:sz w:val="24"/>
          <w:szCs w:val="24"/>
        </w:rPr>
        <w:t>2</w:t>
      </w:r>
      <w:r w:rsidR="002E6AD0" w:rsidRPr="00DD5501">
        <w:rPr>
          <w:rFonts w:ascii="Times New Roman" w:hAnsi="Times New Roman"/>
          <w:sz w:val="24"/>
          <w:szCs w:val="24"/>
        </w:rPr>
        <w:t>1</w:t>
      </w:r>
      <w:r w:rsidR="00504618" w:rsidRPr="00DD5501">
        <w:rPr>
          <w:rFonts w:ascii="Times New Roman" w:hAnsi="Times New Roman"/>
          <w:sz w:val="24"/>
          <w:szCs w:val="24"/>
        </w:rPr>
        <w:t xml:space="preserve"> года</w:t>
      </w:r>
      <w:r w:rsidRPr="00DD5501">
        <w:rPr>
          <w:rFonts w:ascii="Times New Roman" w:hAnsi="Times New Roman"/>
          <w:sz w:val="24"/>
          <w:szCs w:val="24"/>
        </w:rPr>
        <w:t xml:space="preserve">                       № ______</w:t>
      </w:r>
    </w:p>
    <w:tbl>
      <w:tblPr>
        <w:tblW w:w="10337" w:type="dxa"/>
        <w:tblLook w:val="01E0"/>
      </w:tblPr>
      <w:tblGrid>
        <w:gridCol w:w="5920"/>
        <w:gridCol w:w="4417"/>
      </w:tblGrid>
      <w:tr w:rsidR="002E6AD0" w:rsidTr="00495727">
        <w:trPr>
          <w:trHeight w:val="1896"/>
        </w:trPr>
        <w:tc>
          <w:tcPr>
            <w:tcW w:w="5920" w:type="dxa"/>
            <w:hideMark/>
          </w:tcPr>
          <w:p w:rsidR="002E6AD0" w:rsidRPr="00135F94" w:rsidRDefault="002E6AD0" w:rsidP="00495727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3A04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A04B3" w:rsidRPr="003A04B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 услуги «Выдача разрешений на право организации розничного рынка»</w:t>
            </w:r>
            <w:r w:rsidR="0049572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Тайшетского района </w:t>
            </w:r>
            <w:r w:rsidR="003A04B3" w:rsidRPr="003A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B3"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3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4B3"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ноября</w:t>
            </w:r>
            <w:r w:rsidR="008902DD"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4B3"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8902DD"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49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A04B3" w:rsidRPr="003A04B3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4417" w:type="dxa"/>
          </w:tcPr>
          <w:p w:rsidR="002E6AD0" w:rsidRDefault="002E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161" w:rsidRPr="00135F94" w:rsidRDefault="00135F94" w:rsidP="002D2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94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муниципальных услуг, руководствуясь</w:t>
      </w:r>
      <w:r w:rsidR="00495727">
        <w:rPr>
          <w:rFonts w:ascii="Times New Roman" w:hAnsi="Times New Roman" w:cs="Times New Roman"/>
          <w:sz w:val="24"/>
          <w:szCs w:val="24"/>
        </w:rPr>
        <w:t xml:space="preserve"> Федеральными законами от 6 октября </w:t>
      </w:r>
      <w:r w:rsidRPr="00135F94">
        <w:rPr>
          <w:rFonts w:ascii="Times New Roman" w:hAnsi="Times New Roman" w:cs="Times New Roman"/>
          <w:sz w:val="24"/>
          <w:szCs w:val="24"/>
        </w:rPr>
        <w:t>2003</w:t>
      </w:r>
      <w:r w:rsidR="0049572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5F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35F94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135F9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="00495727">
        <w:rPr>
          <w:rFonts w:ascii="Times New Roman" w:hAnsi="Times New Roman" w:cs="Times New Roman"/>
          <w:sz w:val="24"/>
          <w:szCs w:val="24"/>
        </w:rPr>
        <w:t xml:space="preserve">Российской Федерации», от 27 июля </w:t>
      </w:r>
      <w:r w:rsidRPr="00135F94">
        <w:rPr>
          <w:rFonts w:ascii="Times New Roman" w:hAnsi="Times New Roman" w:cs="Times New Roman"/>
          <w:sz w:val="24"/>
          <w:szCs w:val="24"/>
        </w:rPr>
        <w:t xml:space="preserve">2010 </w:t>
      </w:r>
      <w:r w:rsidR="00495727"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7" w:history="1">
        <w:r w:rsidRPr="00135F94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135F94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495727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Pr="00135F94">
        <w:rPr>
          <w:rFonts w:ascii="Times New Roman" w:hAnsi="Times New Roman" w:cs="Times New Roman"/>
          <w:sz w:val="24"/>
          <w:szCs w:val="24"/>
        </w:rPr>
        <w:t xml:space="preserve"> юридического адреса администрации Тайшетского района, </w:t>
      </w:r>
      <w:r w:rsidR="002D2161" w:rsidRPr="00135F94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="002D2161" w:rsidRPr="00135F94">
        <w:rPr>
          <w:rFonts w:ascii="Times New Roman" w:hAnsi="Times New Roman" w:cs="Times New Roman"/>
          <w:sz w:val="24"/>
          <w:szCs w:val="24"/>
        </w:rPr>
        <w:t xml:space="preserve"> статьями 22, 45 Устава муниципального образования </w:t>
      </w:r>
      <w:r w:rsidR="00A010C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D2161" w:rsidRPr="00135F94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2D2161" w:rsidRPr="00135F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район Ир</w:t>
      </w:r>
      <w:r w:rsidR="002D2161" w:rsidRPr="00135F94">
        <w:rPr>
          <w:rFonts w:ascii="Times New Roman" w:hAnsi="Times New Roman" w:cs="Times New Roman"/>
          <w:sz w:val="24"/>
          <w:szCs w:val="24"/>
        </w:rPr>
        <w:t>кутской области</w:t>
      </w:r>
      <w:r w:rsidR="00A010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D2161" w:rsidRPr="00135F94">
        <w:rPr>
          <w:rFonts w:ascii="Times New Roman" w:hAnsi="Times New Roman" w:cs="Times New Roman"/>
          <w:sz w:val="24"/>
          <w:szCs w:val="24"/>
        </w:rPr>
        <w:t xml:space="preserve">, </w:t>
      </w:r>
      <w:r w:rsidR="0049572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="00495727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2D2161" w:rsidRPr="008902DD" w:rsidRDefault="002D2161" w:rsidP="002D2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Pr="00495727" w:rsidRDefault="002E6AD0" w:rsidP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135F94" w:rsidRPr="003A04B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 услуги «Выдача разрешений на право организации розничного рынка</w:t>
      </w:r>
      <w:r w:rsidR="00495727">
        <w:rPr>
          <w:rFonts w:ascii="Times New Roman" w:hAnsi="Times New Roman" w:cs="Times New Roman"/>
          <w:sz w:val="24"/>
          <w:szCs w:val="24"/>
        </w:rPr>
        <w:t>»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Тайшетского района </w:t>
      </w:r>
      <w:r w:rsidR="00135F94" w:rsidRPr="003A04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35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F94" w:rsidRPr="003A04B3">
        <w:rPr>
          <w:rFonts w:ascii="Times New Roman" w:hAnsi="Times New Roman" w:cs="Times New Roman"/>
          <w:color w:val="000000"/>
          <w:sz w:val="24"/>
          <w:szCs w:val="24"/>
        </w:rPr>
        <w:t xml:space="preserve"> 25 ноября 2013 года № </w:t>
      </w:r>
      <w:r w:rsidR="00135F94" w:rsidRPr="003A04B3">
        <w:rPr>
          <w:rFonts w:ascii="Times New Roman" w:hAnsi="Times New Roman" w:cs="Times New Roman"/>
          <w:sz w:val="24"/>
          <w:szCs w:val="24"/>
        </w:rPr>
        <w:t xml:space="preserve">                2968</w:t>
      </w:r>
      <w:r w:rsidR="00495727">
        <w:rPr>
          <w:rFonts w:ascii="Times New Roman" w:hAnsi="Times New Roman" w:cs="Times New Roman"/>
          <w:sz w:val="24"/>
          <w:szCs w:val="24"/>
        </w:rPr>
        <w:t xml:space="preserve"> (</w:t>
      </w:r>
      <w:r w:rsidR="00495727" w:rsidRPr="00495727">
        <w:rPr>
          <w:rFonts w:ascii="Times New Roman" w:hAnsi="Times New Roman" w:cs="Times New Roman"/>
          <w:sz w:val="24"/>
          <w:szCs w:val="24"/>
        </w:rPr>
        <w:t xml:space="preserve">в  редакции постановлений  </w:t>
      </w:r>
      <w:r w:rsidR="00A010C0">
        <w:rPr>
          <w:rFonts w:ascii="Times New Roman" w:hAnsi="Times New Roman" w:cs="Times New Roman"/>
          <w:sz w:val="24"/>
          <w:szCs w:val="24"/>
        </w:rPr>
        <w:t xml:space="preserve">администрации Тайшетского района </w:t>
      </w:r>
      <w:r w:rsidR="00495727" w:rsidRPr="00495727">
        <w:rPr>
          <w:rFonts w:ascii="Times New Roman" w:hAnsi="Times New Roman" w:cs="Times New Roman"/>
          <w:sz w:val="24"/>
          <w:szCs w:val="24"/>
        </w:rPr>
        <w:t>от</w:t>
      </w:r>
      <w:r w:rsidR="00495727">
        <w:rPr>
          <w:rFonts w:ascii="Times New Roman" w:hAnsi="Times New Roman" w:cs="Times New Roman"/>
          <w:sz w:val="24"/>
          <w:szCs w:val="24"/>
        </w:rPr>
        <w:t xml:space="preserve"> 14 апреля </w:t>
      </w:r>
      <w:r w:rsidR="00495727" w:rsidRPr="00495727">
        <w:rPr>
          <w:rFonts w:ascii="Times New Roman" w:hAnsi="Times New Roman" w:cs="Times New Roman"/>
          <w:sz w:val="24"/>
          <w:szCs w:val="24"/>
        </w:rPr>
        <w:t>2014</w:t>
      </w:r>
      <w:r w:rsidR="004957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727" w:rsidRPr="00495727">
        <w:rPr>
          <w:rFonts w:ascii="Times New Roman" w:hAnsi="Times New Roman" w:cs="Times New Roman"/>
          <w:sz w:val="24"/>
          <w:szCs w:val="24"/>
        </w:rPr>
        <w:t xml:space="preserve"> № 984, от </w:t>
      </w:r>
      <w:r w:rsidR="00495727">
        <w:rPr>
          <w:rFonts w:ascii="Times New Roman" w:hAnsi="Times New Roman" w:cs="Times New Roman"/>
          <w:sz w:val="24"/>
          <w:szCs w:val="24"/>
        </w:rPr>
        <w:t xml:space="preserve">6 июля 2015 года </w:t>
      </w:r>
      <w:r w:rsidR="00495727" w:rsidRPr="00495727">
        <w:rPr>
          <w:rFonts w:ascii="Times New Roman" w:hAnsi="Times New Roman" w:cs="Times New Roman"/>
          <w:sz w:val="24"/>
          <w:szCs w:val="24"/>
        </w:rPr>
        <w:t xml:space="preserve"> № 1088</w:t>
      </w:r>
      <w:r w:rsidR="00495727">
        <w:rPr>
          <w:rFonts w:ascii="Times New Roman" w:hAnsi="Times New Roman" w:cs="Times New Roman"/>
          <w:sz w:val="24"/>
          <w:szCs w:val="24"/>
        </w:rPr>
        <w:t xml:space="preserve">, от 11 мая 2016 года </w:t>
      </w:r>
      <w:r w:rsidR="00495727" w:rsidRPr="00495727">
        <w:rPr>
          <w:rFonts w:ascii="Times New Roman" w:hAnsi="Times New Roman" w:cs="Times New Roman"/>
          <w:sz w:val="24"/>
          <w:szCs w:val="24"/>
        </w:rPr>
        <w:t xml:space="preserve"> №</w:t>
      </w:r>
      <w:r w:rsidR="00A010C0">
        <w:rPr>
          <w:rFonts w:ascii="Times New Roman" w:hAnsi="Times New Roman" w:cs="Times New Roman"/>
          <w:sz w:val="24"/>
          <w:szCs w:val="24"/>
        </w:rPr>
        <w:t xml:space="preserve"> </w:t>
      </w:r>
      <w:r w:rsidR="00495727" w:rsidRPr="00495727">
        <w:rPr>
          <w:rFonts w:ascii="Times New Roman" w:hAnsi="Times New Roman" w:cs="Times New Roman"/>
          <w:sz w:val="24"/>
          <w:szCs w:val="24"/>
        </w:rPr>
        <w:t>130</w:t>
      </w:r>
      <w:r w:rsidR="00495727">
        <w:rPr>
          <w:rFonts w:ascii="Times New Roman" w:hAnsi="Times New Roman" w:cs="Times New Roman"/>
          <w:sz w:val="24"/>
          <w:szCs w:val="24"/>
        </w:rPr>
        <w:t xml:space="preserve">, от 13 января 2017 года  № </w:t>
      </w:r>
      <w:r w:rsidR="00495727" w:rsidRPr="00495727">
        <w:rPr>
          <w:rFonts w:ascii="Times New Roman" w:hAnsi="Times New Roman" w:cs="Times New Roman"/>
          <w:sz w:val="24"/>
          <w:szCs w:val="24"/>
        </w:rPr>
        <w:t>5</w:t>
      </w:r>
      <w:r w:rsidR="00495727">
        <w:rPr>
          <w:rFonts w:ascii="Times New Roman" w:hAnsi="Times New Roman" w:cs="Times New Roman"/>
          <w:sz w:val="24"/>
          <w:szCs w:val="24"/>
        </w:rPr>
        <w:t xml:space="preserve">, от 10 декабря </w:t>
      </w:r>
      <w:r w:rsidR="00495727" w:rsidRPr="00495727">
        <w:rPr>
          <w:rFonts w:ascii="Times New Roman" w:hAnsi="Times New Roman" w:cs="Times New Roman"/>
          <w:sz w:val="24"/>
          <w:szCs w:val="24"/>
        </w:rPr>
        <w:t>2018</w:t>
      </w:r>
      <w:r w:rsidR="00495727">
        <w:rPr>
          <w:rFonts w:ascii="Times New Roman" w:hAnsi="Times New Roman" w:cs="Times New Roman"/>
          <w:sz w:val="24"/>
          <w:szCs w:val="24"/>
        </w:rPr>
        <w:t xml:space="preserve"> </w:t>
      </w:r>
      <w:r w:rsidR="00495727" w:rsidRPr="00495727">
        <w:rPr>
          <w:rFonts w:ascii="Times New Roman" w:hAnsi="Times New Roman" w:cs="Times New Roman"/>
          <w:sz w:val="24"/>
          <w:szCs w:val="24"/>
        </w:rPr>
        <w:t>г</w:t>
      </w:r>
      <w:r w:rsidR="00495727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="00A010C0">
        <w:rPr>
          <w:rFonts w:ascii="Times New Roman" w:hAnsi="Times New Roman" w:cs="Times New Roman"/>
          <w:sz w:val="24"/>
          <w:szCs w:val="24"/>
        </w:rPr>
        <w:t xml:space="preserve"> № 747</w:t>
      </w:r>
      <w:r w:rsidR="00495727" w:rsidRPr="00495727">
        <w:rPr>
          <w:rFonts w:ascii="Times New Roman" w:hAnsi="Times New Roman" w:cs="Times New Roman"/>
          <w:sz w:val="24"/>
          <w:szCs w:val="24"/>
        </w:rPr>
        <w:t>)</w:t>
      </w:r>
      <w:r w:rsidR="00BF7E6D">
        <w:rPr>
          <w:rFonts w:ascii="Times New Roman" w:hAnsi="Times New Roman"/>
          <w:color w:val="000000"/>
          <w:sz w:val="24"/>
          <w:szCs w:val="24"/>
        </w:rPr>
        <w:t>,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F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8902DD" w:rsidRDefault="00CF2711" w:rsidP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="005D35B2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5B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D35B2" w:rsidRPr="00F316CF" w:rsidRDefault="00463F52" w:rsidP="004957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«</w:t>
      </w:r>
      <w:r w:rsidR="005D35B2" w:rsidRPr="00B372C0">
        <w:rPr>
          <w:rFonts w:ascii="Times New Roman" w:hAnsi="Times New Roman"/>
          <w:sz w:val="24"/>
          <w:szCs w:val="24"/>
        </w:rPr>
        <w:t xml:space="preserve">Местонахождение уполномоченного органа: Иркутская </w:t>
      </w:r>
      <w:r w:rsidR="005D35B2">
        <w:rPr>
          <w:rFonts w:ascii="Times New Roman" w:hAnsi="Times New Roman"/>
          <w:sz w:val="24"/>
          <w:szCs w:val="24"/>
        </w:rPr>
        <w:t xml:space="preserve">область, </w:t>
      </w:r>
      <w:proofErr w:type="gramStart"/>
      <w:r w:rsidR="005D35B2">
        <w:rPr>
          <w:rFonts w:ascii="Times New Roman" w:hAnsi="Times New Roman"/>
          <w:sz w:val="24"/>
          <w:szCs w:val="24"/>
        </w:rPr>
        <w:t>г</w:t>
      </w:r>
      <w:proofErr w:type="gramEnd"/>
      <w:r w:rsidR="005D35B2">
        <w:rPr>
          <w:rFonts w:ascii="Times New Roman" w:hAnsi="Times New Roman"/>
          <w:sz w:val="24"/>
          <w:szCs w:val="24"/>
        </w:rPr>
        <w:t>. Тайшет, ул. Октябрьская, д. 86/1</w:t>
      </w:r>
      <w:r w:rsidR="005D35B2"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72C0">
        <w:rPr>
          <w:rFonts w:ascii="Times New Roman" w:hAnsi="Times New Roman"/>
          <w:sz w:val="24"/>
          <w:szCs w:val="24"/>
        </w:rPr>
        <w:t>Почтовый адре</w:t>
      </w:r>
      <w:r>
        <w:rPr>
          <w:rFonts w:ascii="Times New Roman" w:hAnsi="Times New Roman"/>
          <w:sz w:val="24"/>
          <w:szCs w:val="24"/>
        </w:rPr>
        <w:t>с уполномоченного органа: 665006</w:t>
      </w:r>
      <w:r w:rsidRPr="00B372C0">
        <w:rPr>
          <w:rFonts w:ascii="Times New Roman" w:hAnsi="Times New Roman"/>
          <w:sz w:val="24"/>
          <w:szCs w:val="24"/>
        </w:rPr>
        <w:t xml:space="preserve">, Иркутская область, г. Тайшет, ул. </w:t>
      </w:r>
      <w:r>
        <w:rPr>
          <w:rFonts w:ascii="Times New Roman" w:hAnsi="Times New Roman"/>
          <w:sz w:val="24"/>
          <w:szCs w:val="24"/>
        </w:rPr>
        <w:t>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="00495727">
        <w:rPr>
          <w:rFonts w:ascii="Times New Roman" w:hAnsi="Times New Roman"/>
          <w:sz w:val="24"/>
          <w:szCs w:val="24"/>
        </w:rPr>
        <w:t xml:space="preserve">:  8 (39563) </w:t>
      </w:r>
      <w:r>
        <w:rPr>
          <w:rFonts w:ascii="Times New Roman" w:hAnsi="Times New Roman"/>
          <w:sz w:val="24"/>
          <w:szCs w:val="24"/>
        </w:rPr>
        <w:t>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16CF">
        <w:rPr>
          <w:rFonts w:ascii="Times New Roman" w:hAnsi="Times New Roman"/>
          <w:sz w:val="24"/>
          <w:szCs w:val="24"/>
        </w:rPr>
        <w:t xml:space="preserve">Факс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Pr="00F316CF">
        <w:rPr>
          <w:rFonts w:ascii="Times New Roman" w:hAnsi="Times New Roman"/>
          <w:sz w:val="24"/>
          <w:szCs w:val="24"/>
        </w:rPr>
        <w:t>:  8 (3956</w:t>
      </w:r>
      <w:r>
        <w:rPr>
          <w:rFonts w:ascii="Times New Roman" w:hAnsi="Times New Roman"/>
          <w:sz w:val="24"/>
          <w:szCs w:val="24"/>
        </w:rPr>
        <w:t>3)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телефоны вышестоящих органов местного самоуправления: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Управление экономики и промышленной политики администрации Тайшетского района:  Иркутская 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665006, Иркутская область г. Тайшет, ул. Октябрьская, д. 86/1, телефон  8 (39563) 3-99-67.</w:t>
      </w:r>
    </w:p>
    <w:p w:rsidR="005D35B2" w:rsidRPr="00766BF9" w:rsidRDefault="005D35B2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Администрация Тайшетского района:   Иркутская область,  г. Тайшет, ул. </w:t>
      </w:r>
      <w:r w:rsidR="00766BF9">
        <w:rPr>
          <w:rFonts w:ascii="Times New Roman" w:hAnsi="Times New Roman"/>
          <w:sz w:val="24"/>
          <w:szCs w:val="24"/>
        </w:rPr>
        <w:t>Октябрьская, д. 86/1</w:t>
      </w:r>
      <w:r w:rsidR="00766BF9" w:rsidRPr="00B372C0">
        <w:rPr>
          <w:rFonts w:ascii="Times New Roman" w:hAnsi="Times New Roman"/>
          <w:sz w:val="24"/>
          <w:szCs w:val="24"/>
        </w:rPr>
        <w:t>.</w:t>
      </w:r>
    </w:p>
    <w:p w:rsidR="00766BF9" w:rsidRPr="00F316CF" w:rsidRDefault="00766BF9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 665006</w:t>
      </w:r>
      <w:r w:rsidR="005D35B2">
        <w:rPr>
          <w:rFonts w:ascii="Times New Roman" w:hAnsi="Times New Roman"/>
          <w:sz w:val="24"/>
          <w:szCs w:val="24"/>
        </w:rPr>
        <w:t xml:space="preserve">,  Иркутская область,  г. Тайшет,  ул.  </w:t>
      </w:r>
      <w:r>
        <w:rPr>
          <w:rFonts w:ascii="Times New Roman" w:hAnsi="Times New Roman"/>
          <w:sz w:val="24"/>
          <w:szCs w:val="24"/>
        </w:rPr>
        <w:t>Октябрьская, д. 86/1,</w:t>
      </w:r>
    </w:p>
    <w:p w:rsidR="005D35B2" w:rsidRPr="00F316CF" w:rsidRDefault="00766BF9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телефон  8 (39563) 3-99-77, 3-99-78</w:t>
      </w:r>
      <w:r w:rsidR="005D35B2">
        <w:rPr>
          <w:rFonts w:ascii="Times New Roman" w:hAnsi="Times New Roman"/>
          <w:sz w:val="24"/>
          <w:szCs w:val="24"/>
        </w:rPr>
        <w:t>.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>График работы уполномоченного органа: понедельник – пятница с 8-00 до 17-00 часов, перерыв на обед с 12-00 до 13-00.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5"/>
            <w:color w:val="000000"/>
            <w:sz w:val="24"/>
            <w:szCs w:val="24"/>
            <w:lang w:val="en-US"/>
          </w:rPr>
          <w:t>torg</w:t>
        </w:r>
        <w:r>
          <w:rPr>
            <w:rStyle w:val="a5"/>
            <w:color w:val="000000"/>
            <w:sz w:val="24"/>
            <w:szCs w:val="24"/>
          </w:rPr>
          <w:t>-</w:t>
        </w:r>
        <w:r>
          <w:rPr>
            <w:rStyle w:val="a5"/>
            <w:color w:val="000000"/>
            <w:sz w:val="24"/>
            <w:szCs w:val="24"/>
            <w:lang w:val="en-US"/>
          </w:rPr>
          <w:t>taishet</w:t>
        </w:r>
        <w:r>
          <w:rPr>
            <w:rStyle w:val="a5"/>
            <w:color w:val="000000"/>
            <w:sz w:val="24"/>
            <w:szCs w:val="24"/>
          </w:rPr>
          <w:t>@</w:t>
        </w:r>
        <w:r>
          <w:rPr>
            <w:rStyle w:val="a5"/>
            <w:color w:val="000000"/>
            <w:sz w:val="24"/>
            <w:szCs w:val="24"/>
            <w:lang w:val="en-US"/>
          </w:rPr>
          <w:t>mail</w:t>
        </w:r>
        <w:r>
          <w:rPr>
            <w:rStyle w:val="a5"/>
            <w:color w:val="000000"/>
            <w:sz w:val="24"/>
            <w:szCs w:val="24"/>
          </w:rPr>
          <w:t>.</w:t>
        </w:r>
        <w:r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 xml:space="preserve">Официальный Интернет – сайт администрации Тайшетского района </w:t>
      </w:r>
      <w:r w:rsidRPr="00B372C0">
        <w:rPr>
          <w:rFonts w:ascii="Times New Roman" w:hAnsi="Times New Roman"/>
          <w:sz w:val="24"/>
          <w:szCs w:val="24"/>
          <w:lang w:val="en-US"/>
        </w:rPr>
        <w:t>taishet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irkmo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ru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Иркутской области в информационно-телекоммуникационной сети </w:t>
      </w:r>
      <w:r w:rsidR="00A010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A010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http://38.gosuslugi.ru.</w:t>
      </w:r>
    </w:p>
    <w:p w:rsidR="005D35B2" w:rsidRPr="00495727" w:rsidRDefault="005D35B2" w:rsidP="005D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в информационно-телекоммуникационной сети </w:t>
      </w:r>
      <w:r w:rsidR="00A010C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A010C0">
        <w:rPr>
          <w:rFonts w:ascii="Times New Roman" w:hAnsi="Times New Roman" w:cs="Times New Roman"/>
          <w:color w:val="000000"/>
        </w:rPr>
        <w:t xml:space="preserve">» </w:t>
      </w:r>
      <w:hyperlink r:id="rId9" w:history="1">
        <w:r w:rsidRPr="00623306">
          <w:rPr>
            <w:rStyle w:val="a5"/>
            <w:sz w:val="24"/>
            <w:szCs w:val="24"/>
          </w:rPr>
          <w:t>http://gosuslugi.ru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A010C0">
        <w:rPr>
          <w:rFonts w:ascii="Times New Roman" w:hAnsi="Times New Roman" w:cs="Times New Roman"/>
          <w:color w:val="000000"/>
        </w:rPr>
        <w:t>»</w:t>
      </w:r>
      <w:r w:rsidR="000B3892">
        <w:rPr>
          <w:rFonts w:ascii="Times New Roman" w:hAnsi="Times New Roman" w:cs="Times New Roman"/>
          <w:color w:val="000000"/>
        </w:rPr>
        <w:t>.</w:t>
      </w:r>
      <w:r w:rsidR="00A010C0">
        <w:rPr>
          <w:rFonts w:ascii="Times New Roman" w:hAnsi="Times New Roman" w:cs="Times New Roman"/>
          <w:color w:val="000000"/>
        </w:rPr>
        <w:t>»</w:t>
      </w:r>
      <w:r w:rsidR="00BF7E6D">
        <w:rPr>
          <w:rFonts w:ascii="Times New Roman" w:hAnsi="Times New Roman" w:cs="Times New Roman"/>
          <w:color w:val="000000"/>
        </w:rPr>
        <w:t>;</w:t>
      </w:r>
    </w:p>
    <w:p w:rsidR="00CF2711" w:rsidRDefault="00C73B5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девятый пункта 22 главы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73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73B52" w:rsidRDefault="00C73B52" w:rsidP="00C73B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40CCF">
        <w:rPr>
          <w:rFonts w:ascii="Times New Roman" w:hAnsi="Times New Roman"/>
          <w:sz w:val="24"/>
          <w:szCs w:val="24"/>
        </w:rPr>
        <w:t>Положение об отделе потребительского рынка и предпринимательства Управления экономики и промышленной политики администрации Тайшетского района, утверждённое постановлением администра</w:t>
      </w:r>
      <w:r w:rsidR="00463F52">
        <w:rPr>
          <w:rFonts w:ascii="Times New Roman" w:hAnsi="Times New Roman"/>
          <w:sz w:val="24"/>
          <w:szCs w:val="24"/>
        </w:rPr>
        <w:t xml:space="preserve">ции Тайшетского района от 23 ноября </w:t>
      </w:r>
      <w:r w:rsidRPr="00840CCF">
        <w:rPr>
          <w:rFonts w:ascii="Times New Roman" w:hAnsi="Times New Roman"/>
          <w:sz w:val="24"/>
          <w:szCs w:val="24"/>
        </w:rPr>
        <w:t>2016 г</w:t>
      </w:r>
      <w:r w:rsidR="00463F52">
        <w:rPr>
          <w:rFonts w:ascii="Times New Roman" w:hAnsi="Times New Roman"/>
          <w:sz w:val="24"/>
          <w:szCs w:val="24"/>
        </w:rPr>
        <w:t>ода № 402 «</w:t>
      </w:r>
      <w:r w:rsidRPr="00840CCF">
        <w:rPr>
          <w:rFonts w:ascii="Times New Roman" w:hAnsi="Times New Roman"/>
          <w:sz w:val="24"/>
          <w:szCs w:val="24"/>
        </w:rPr>
        <w:t xml:space="preserve">Об утверждении структуры и положений об Управлении экономики и промышленной политики и </w:t>
      </w:r>
      <w:r w:rsidR="00463F52">
        <w:rPr>
          <w:rFonts w:ascii="Times New Roman" w:hAnsi="Times New Roman"/>
          <w:sz w:val="24"/>
          <w:szCs w:val="24"/>
        </w:rPr>
        <w:t>отделах, входящих в его состав»</w:t>
      </w:r>
      <w:r>
        <w:rPr>
          <w:rFonts w:ascii="Times New Roman" w:hAnsi="Times New Roman"/>
          <w:sz w:val="24"/>
          <w:szCs w:val="24"/>
        </w:rPr>
        <w:t>;</w:t>
      </w:r>
    </w:p>
    <w:p w:rsidR="00725A4B" w:rsidRDefault="00725A4B" w:rsidP="00C73B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51 главы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25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25A4B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4B">
        <w:rPr>
          <w:rFonts w:ascii="Times New Roman" w:hAnsi="Times New Roman" w:cs="Times New Roman"/>
          <w:sz w:val="24"/>
          <w:szCs w:val="24"/>
        </w:rPr>
        <w:t>«Должностное лицо уполномоченного органа</w:t>
      </w:r>
      <w:r w:rsidRPr="00725A4B">
        <w:rPr>
          <w:rStyle w:val="a8"/>
          <w:rFonts w:ascii="Times New Roman" w:hAnsi="Times New Roman"/>
          <w:b w:val="0"/>
          <w:bCs w:val="0"/>
          <w:sz w:val="24"/>
          <w:szCs w:val="24"/>
        </w:rPr>
        <w:t>, ответственное за предоставление услуги,</w:t>
      </w:r>
      <w:r w:rsidRPr="00725A4B">
        <w:rPr>
          <w:rFonts w:ascii="Times New Roman" w:hAnsi="Times New Roman" w:cs="Times New Roman"/>
          <w:sz w:val="24"/>
          <w:szCs w:val="24"/>
        </w:rPr>
        <w:t xml:space="preserve">  передает проект распоряжения </w:t>
      </w:r>
      <w:r w:rsidRPr="00725A4B">
        <w:rPr>
          <w:rStyle w:val="a8"/>
          <w:rFonts w:ascii="Times New Roman" w:hAnsi="Times New Roman"/>
          <w:b w:val="0"/>
          <w:bCs w:val="0"/>
          <w:sz w:val="24"/>
          <w:szCs w:val="24"/>
        </w:rPr>
        <w:t>на сог</w:t>
      </w:r>
      <w:r w:rsidRPr="00725A4B">
        <w:rPr>
          <w:rFonts w:ascii="Times New Roman" w:hAnsi="Times New Roman" w:cs="Times New Roman"/>
          <w:sz w:val="24"/>
          <w:szCs w:val="24"/>
        </w:rPr>
        <w:t>ласование:</w:t>
      </w:r>
    </w:p>
    <w:p w:rsidR="00725A4B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4B">
        <w:rPr>
          <w:rFonts w:ascii="Times New Roman" w:hAnsi="Times New Roman" w:cs="Times New Roman"/>
          <w:sz w:val="24"/>
          <w:szCs w:val="24"/>
        </w:rPr>
        <w:t>- заместителю мэра Тайшетского района по финансово-экономическим вопросам;</w:t>
      </w:r>
    </w:p>
    <w:p w:rsidR="00725A4B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4B">
        <w:rPr>
          <w:rFonts w:ascii="Times New Roman" w:hAnsi="Times New Roman" w:cs="Times New Roman"/>
          <w:sz w:val="24"/>
          <w:szCs w:val="24"/>
        </w:rPr>
        <w:t>- начальнику управления экономики и промышленной политики администрации Тайшетского района;</w:t>
      </w:r>
    </w:p>
    <w:p w:rsidR="00725A4B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866BD3">
        <w:rPr>
          <w:rFonts w:ascii="Times New Roman" w:hAnsi="Times New Roman" w:cs="Times New Roman"/>
          <w:sz w:val="24"/>
          <w:szCs w:val="24"/>
        </w:rPr>
        <w:t xml:space="preserve"> начальника управляющего делами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866BD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6BD3">
        <w:rPr>
          <w:rFonts w:ascii="Times New Roman" w:hAnsi="Times New Roman" w:cs="Times New Roman"/>
          <w:sz w:val="24"/>
          <w:szCs w:val="24"/>
        </w:rPr>
        <w:t xml:space="preserve"> отдела  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D3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6BD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5A4B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866BD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6BD3">
        <w:rPr>
          <w:rFonts w:ascii="Times New Roman" w:hAnsi="Times New Roman" w:cs="Times New Roman"/>
          <w:sz w:val="24"/>
          <w:szCs w:val="24"/>
        </w:rPr>
        <w:t xml:space="preserve"> орг</w:t>
      </w:r>
      <w:r w:rsidR="004D6199">
        <w:rPr>
          <w:rFonts w:ascii="Times New Roman" w:hAnsi="Times New Roman" w:cs="Times New Roman"/>
          <w:sz w:val="24"/>
          <w:szCs w:val="24"/>
        </w:rPr>
        <w:t>анизационно-контрольного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66BD3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делами Тайшетского района</w:t>
      </w:r>
      <w:r w:rsidRPr="00725A4B">
        <w:rPr>
          <w:rFonts w:ascii="Times New Roman" w:hAnsi="Times New Roman" w:cs="Times New Roman"/>
          <w:sz w:val="24"/>
          <w:szCs w:val="24"/>
        </w:rPr>
        <w:t>;</w:t>
      </w:r>
    </w:p>
    <w:p w:rsidR="00C73B52" w:rsidRPr="00725A4B" w:rsidRDefault="00725A4B" w:rsidP="0072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управляющему</w:t>
      </w:r>
      <w:r w:rsidRPr="00866BD3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D3">
        <w:rPr>
          <w:rFonts w:ascii="Times New Roman" w:hAnsi="Times New Roman" w:cs="Times New Roman"/>
          <w:sz w:val="24"/>
          <w:szCs w:val="24"/>
        </w:rPr>
        <w:t>Тайшетского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902DD" w:rsidRDefault="004D6199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2 пункта 76</w:t>
      </w:r>
      <w:r w:rsidR="00445A78">
        <w:rPr>
          <w:rFonts w:ascii="Times New Roman" w:hAnsi="Times New Roman"/>
          <w:sz w:val="24"/>
          <w:szCs w:val="24"/>
        </w:rPr>
        <w:t xml:space="preserve"> </w:t>
      </w:r>
      <w:r w:rsidR="00566597">
        <w:rPr>
          <w:rFonts w:ascii="Times New Roman" w:hAnsi="Times New Roman"/>
          <w:sz w:val="24"/>
          <w:szCs w:val="24"/>
        </w:rPr>
        <w:t>в главе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445A78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D35B2" w:rsidRPr="005D717A" w:rsidRDefault="00A010C0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«</w:t>
      </w:r>
      <w:r w:rsidR="008902DD">
        <w:rPr>
          <w:rFonts w:ascii="Times New Roman" w:hAnsi="Times New Roman" w:cs="Times New Roman"/>
          <w:color w:val="000000"/>
        </w:rPr>
        <w:t>2)</w:t>
      </w:r>
      <w:r w:rsidR="00294F63">
        <w:rPr>
          <w:rFonts w:ascii="Times New Roman" w:hAnsi="Times New Roman"/>
          <w:sz w:val="24"/>
          <w:szCs w:val="24"/>
        </w:rPr>
        <w:t xml:space="preserve"> по почте по адресу: 665006,  Иркутская область,  </w:t>
      </w:r>
      <w:proofErr w:type="gramStart"/>
      <w:r w:rsidR="00294F63">
        <w:rPr>
          <w:rFonts w:ascii="Times New Roman" w:hAnsi="Times New Roman"/>
          <w:sz w:val="24"/>
          <w:szCs w:val="24"/>
        </w:rPr>
        <w:t>г</w:t>
      </w:r>
      <w:proofErr w:type="gramEnd"/>
      <w:r w:rsidR="00294F63">
        <w:rPr>
          <w:rFonts w:ascii="Times New Roman" w:hAnsi="Times New Roman"/>
          <w:sz w:val="24"/>
          <w:szCs w:val="24"/>
        </w:rPr>
        <w:t>. Тайшет,  ул. Октябрьская, д. 86/1</w:t>
      </w:r>
      <w:r w:rsidR="005D71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>»</w:t>
      </w:r>
      <w:r w:rsidR="00DD5501">
        <w:rPr>
          <w:rFonts w:ascii="Times New Roman" w:hAnsi="Times New Roman" w:cs="Times New Roman"/>
          <w:color w:val="000000"/>
        </w:rPr>
        <w:t>.</w:t>
      </w:r>
    </w:p>
    <w:p w:rsidR="00C94C77" w:rsidRPr="00C94C77" w:rsidRDefault="001B1A39" w:rsidP="0077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77" w:rsidRPr="00C94C77">
        <w:rPr>
          <w:rFonts w:ascii="Times New Roman" w:hAnsi="Times New Roman" w:cs="Times New Roman"/>
          <w:sz w:val="24"/>
          <w:szCs w:val="24"/>
        </w:rPr>
        <w:t xml:space="preserve"> Начальнику организационно-контрольного отдела Управления делами  администрации Тайшетского района Бурмакиной Н.Н. опубликовать  настоящее постановление в Бюллетене нормативных правовых актов Тайшетского района </w:t>
      </w:r>
      <w:r w:rsidR="00A010C0">
        <w:rPr>
          <w:rFonts w:ascii="Times New Roman" w:hAnsi="Times New Roman"/>
          <w:color w:val="000000"/>
          <w:sz w:val="24"/>
          <w:szCs w:val="24"/>
        </w:rPr>
        <w:t>«</w:t>
      </w:r>
      <w:r w:rsidR="00C94C77" w:rsidRPr="00C94C77">
        <w:rPr>
          <w:rFonts w:ascii="Times New Roman" w:hAnsi="Times New Roman" w:cs="Times New Roman"/>
          <w:sz w:val="24"/>
          <w:szCs w:val="24"/>
        </w:rPr>
        <w:t>Официальная среда</w:t>
      </w:r>
      <w:r w:rsidR="00A010C0">
        <w:rPr>
          <w:rFonts w:ascii="Times New Roman" w:hAnsi="Times New Roman"/>
          <w:color w:val="000000"/>
          <w:sz w:val="24"/>
          <w:szCs w:val="24"/>
        </w:rPr>
        <w:t>»</w:t>
      </w:r>
      <w:r w:rsidR="00C94C77" w:rsidRPr="00C94C77">
        <w:rPr>
          <w:rFonts w:ascii="Times New Roman" w:hAnsi="Times New Roman" w:cs="Times New Roman"/>
          <w:sz w:val="24"/>
          <w:szCs w:val="24"/>
        </w:rPr>
        <w:t>.</w:t>
      </w:r>
    </w:p>
    <w:p w:rsidR="00C94C77" w:rsidRPr="00C94C77" w:rsidRDefault="00C94C77" w:rsidP="001B1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 делами администрации Тайшетского района Жамову Л.В. </w:t>
      </w:r>
      <w:proofErr w:type="gramStart"/>
      <w:r w:rsidRPr="00C94C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94C7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     </w:t>
      </w:r>
    </w:p>
    <w:p w:rsidR="002E6AD0" w:rsidRDefault="001B1A39" w:rsidP="001B1A39">
      <w:pPr>
        <w:spacing w:after="0"/>
        <w:ind w:firstLine="72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A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A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6AD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мэра Тайшетского района по финансово-экономическим вопросам</w:t>
      </w:r>
      <w:r w:rsidR="00B9280C">
        <w:rPr>
          <w:rFonts w:ascii="Times New Roman" w:hAnsi="Times New Roman"/>
          <w:sz w:val="24"/>
          <w:szCs w:val="24"/>
        </w:rPr>
        <w:t xml:space="preserve"> </w:t>
      </w:r>
      <w:r w:rsidR="002E6AD0">
        <w:rPr>
          <w:rFonts w:ascii="Times New Roman" w:hAnsi="Times New Roman"/>
          <w:sz w:val="24"/>
          <w:szCs w:val="24"/>
        </w:rPr>
        <w:t xml:space="preserve"> Е.В. Ефимову.</w:t>
      </w: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9427D0" w:rsidRDefault="009427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Pr="00495727" w:rsidRDefault="001B1A39" w:rsidP="004D6199">
      <w:pPr>
        <w:pStyle w:val="2"/>
        <w:suppressLineNumbers/>
        <w:ind w:left="0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657250" w:rsidP="009427D0">
      <w:pPr>
        <w:pStyle w:val="2"/>
        <w:suppressLineNumbers/>
        <w:ind w:left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2E6AD0">
        <w:rPr>
          <w:sz w:val="24"/>
          <w:szCs w:val="24"/>
        </w:rPr>
        <w:t xml:space="preserve">  Тайшетского района                     </w:t>
      </w:r>
      <w:r w:rsidR="002E6AD0">
        <w:rPr>
          <w:sz w:val="24"/>
          <w:szCs w:val="24"/>
        </w:rPr>
        <w:tab/>
      </w:r>
      <w:r>
        <w:rPr>
          <w:sz w:val="24"/>
          <w:szCs w:val="24"/>
        </w:rPr>
        <w:t xml:space="preserve">    А.В.Величко</w:t>
      </w:r>
    </w:p>
    <w:p w:rsidR="002E6AD0" w:rsidRDefault="002E6AD0" w:rsidP="002E6AD0">
      <w:pPr>
        <w:pStyle w:val="2"/>
        <w:suppressLineNumbers/>
        <w:ind w:left="0"/>
        <w:jc w:val="left"/>
        <w:rPr>
          <w:sz w:val="24"/>
          <w:szCs w:val="24"/>
        </w:rPr>
      </w:pPr>
    </w:p>
    <w:p w:rsidR="002E6AD0" w:rsidRDefault="002E6AD0" w:rsidP="002E6A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1914" w:rsidRDefault="00A51914"/>
    <w:sectPr w:rsidR="00A51914" w:rsidSect="0015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01D"/>
    <w:multiLevelType w:val="hybridMultilevel"/>
    <w:tmpl w:val="CB4004B4"/>
    <w:lvl w:ilvl="0" w:tplc="B5C8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060"/>
    <w:multiLevelType w:val="hybridMultilevel"/>
    <w:tmpl w:val="220C9D4E"/>
    <w:lvl w:ilvl="0" w:tplc="B97C6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D15A7"/>
    <w:multiLevelType w:val="hybridMultilevel"/>
    <w:tmpl w:val="BC1AC296"/>
    <w:lvl w:ilvl="0" w:tplc="1F7E9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D0"/>
    <w:rsid w:val="000025A3"/>
    <w:rsid w:val="00033A12"/>
    <w:rsid w:val="00067AAD"/>
    <w:rsid w:val="000A257C"/>
    <w:rsid w:val="000B3892"/>
    <w:rsid w:val="000E7BFF"/>
    <w:rsid w:val="00103D9C"/>
    <w:rsid w:val="00135F94"/>
    <w:rsid w:val="00152C40"/>
    <w:rsid w:val="001533B3"/>
    <w:rsid w:val="001812C7"/>
    <w:rsid w:val="001B1A39"/>
    <w:rsid w:val="001B2B87"/>
    <w:rsid w:val="001B33B5"/>
    <w:rsid w:val="001E651F"/>
    <w:rsid w:val="001F1EE0"/>
    <w:rsid w:val="001F37DD"/>
    <w:rsid w:val="0025480B"/>
    <w:rsid w:val="00294F63"/>
    <w:rsid w:val="002A5E42"/>
    <w:rsid w:val="002C5886"/>
    <w:rsid w:val="002D2161"/>
    <w:rsid w:val="002E6AD0"/>
    <w:rsid w:val="002F0FB1"/>
    <w:rsid w:val="002F753B"/>
    <w:rsid w:val="0036220F"/>
    <w:rsid w:val="00397ABB"/>
    <w:rsid w:val="003A04B3"/>
    <w:rsid w:val="0041043B"/>
    <w:rsid w:val="00417E40"/>
    <w:rsid w:val="0042424C"/>
    <w:rsid w:val="00436EDC"/>
    <w:rsid w:val="00445A78"/>
    <w:rsid w:val="004622A9"/>
    <w:rsid w:val="00463F52"/>
    <w:rsid w:val="00495727"/>
    <w:rsid w:val="004A5AA7"/>
    <w:rsid w:val="004D6199"/>
    <w:rsid w:val="00504618"/>
    <w:rsid w:val="005052BF"/>
    <w:rsid w:val="005063BB"/>
    <w:rsid w:val="00543BFD"/>
    <w:rsid w:val="00566597"/>
    <w:rsid w:val="00590029"/>
    <w:rsid w:val="005A349C"/>
    <w:rsid w:val="005D35B2"/>
    <w:rsid w:val="005D717A"/>
    <w:rsid w:val="005E79A0"/>
    <w:rsid w:val="00600113"/>
    <w:rsid w:val="0063773E"/>
    <w:rsid w:val="00637BD9"/>
    <w:rsid w:val="00657250"/>
    <w:rsid w:val="006645C5"/>
    <w:rsid w:val="006969C4"/>
    <w:rsid w:val="006C526E"/>
    <w:rsid w:val="006F5040"/>
    <w:rsid w:val="00725A4B"/>
    <w:rsid w:val="0075657B"/>
    <w:rsid w:val="00760A9C"/>
    <w:rsid w:val="00765133"/>
    <w:rsid w:val="00766BF9"/>
    <w:rsid w:val="00770CC1"/>
    <w:rsid w:val="00770E74"/>
    <w:rsid w:val="00797908"/>
    <w:rsid w:val="007B496D"/>
    <w:rsid w:val="00812E2B"/>
    <w:rsid w:val="00830AD2"/>
    <w:rsid w:val="008902DD"/>
    <w:rsid w:val="00890B77"/>
    <w:rsid w:val="008D48BF"/>
    <w:rsid w:val="008E24FD"/>
    <w:rsid w:val="00932D5F"/>
    <w:rsid w:val="009427D0"/>
    <w:rsid w:val="009662C5"/>
    <w:rsid w:val="0097211C"/>
    <w:rsid w:val="009D3FAF"/>
    <w:rsid w:val="00A00663"/>
    <w:rsid w:val="00A010C0"/>
    <w:rsid w:val="00A27DAB"/>
    <w:rsid w:val="00A51914"/>
    <w:rsid w:val="00AA2C82"/>
    <w:rsid w:val="00B07016"/>
    <w:rsid w:val="00B4034C"/>
    <w:rsid w:val="00B9280C"/>
    <w:rsid w:val="00BA1FFD"/>
    <w:rsid w:val="00BB3E72"/>
    <w:rsid w:val="00BF7E6D"/>
    <w:rsid w:val="00C35D7E"/>
    <w:rsid w:val="00C44E93"/>
    <w:rsid w:val="00C73B52"/>
    <w:rsid w:val="00C773EE"/>
    <w:rsid w:val="00C82D7A"/>
    <w:rsid w:val="00C94C77"/>
    <w:rsid w:val="00CB64BC"/>
    <w:rsid w:val="00CD67A0"/>
    <w:rsid w:val="00CF2711"/>
    <w:rsid w:val="00D67FA8"/>
    <w:rsid w:val="00DC1772"/>
    <w:rsid w:val="00DC7829"/>
    <w:rsid w:val="00DD2E32"/>
    <w:rsid w:val="00DD5501"/>
    <w:rsid w:val="00DD5E4F"/>
    <w:rsid w:val="00E35693"/>
    <w:rsid w:val="00E377A6"/>
    <w:rsid w:val="00E41E8D"/>
    <w:rsid w:val="00E4293F"/>
    <w:rsid w:val="00E4731E"/>
    <w:rsid w:val="00EC29D4"/>
    <w:rsid w:val="00EF5BBE"/>
    <w:rsid w:val="00F0523D"/>
    <w:rsid w:val="00F05EB6"/>
    <w:rsid w:val="00F6467E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0"/>
  </w:style>
  <w:style w:type="paragraph" w:styleId="1">
    <w:name w:val="heading 1"/>
    <w:basedOn w:val="a"/>
    <w:next w:val="a"/>
    <w:link w:val="10"/>
    <w:qFormat/>
    <w:rsid w:val="002E6AD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E6AD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E6AD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6AD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D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2E6AD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E6AD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E6AD0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2E6AD0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6AD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2E6A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E6AD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2E6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E6A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AD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0113"/>
    <w:rPr>
      <w:sz w:val="24"/>
      <w:szCs w:val="24"/>
    </w:rPr>
  </w:style>
  <w:style w:type="paragraph" w:customStyle="1" w:styleId="ConsPlusNormal0">
    <w:name w:val="ConsPlusNormal"/>
    <w:link w:val="ConsPlusNormal"/>
    <w:rsid w:val="006001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7">
    <w:name w:val="Знак Знак"/>
    <w:basedOn w:val="a"/>
    <w:uiPriority w:val="99"/>
    <w:rsid w:val="003A04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rsid w:val="00725A4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-taishet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98EDB86B91ECEC71F55DE40993BF1F05AE42AFA78F1BA4137A7BF406N3t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98EDB86B91ECEC71F55DE40993BF1F05AE43AEA88D1BA4137A7BF406N3t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37C9-9E71-47B1-9497-B917F40D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46</cp:revision>
  <cp:lastPrinted>2021-07-16T01:14:00Z</cp:lastPrinted>
  <dcterms:created xsi:type="dcterms:W3CDTF">2018-01-19T07:26:00Z</dcterms:created>
  <dcterms:modified xsi:type="dcterms:W3CDTF">2021-07-16T01:26:00Z</dcterms:modified>
</cp:coreProperties>
</file>